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color w:val="0b5394"/>
          <w:sz w:val="60"/>
          <w:szCs w:val="60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60"/>
          <w:szCs w:val="60"/>
          <w:rtl w:val="0"/>
        </w:rPr>
        <w:t xml:space="preserve">Divertiamoci con le rime</w:t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color w:val="0b5394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3" w:sz="0" w:val="none"/>
          <w:bottom w:color="auto" w:space="3" w:sz="0" w:val="none"/>
          <w:right w:color="auto" w:space="0" w:sz="0" w:val="none"/>
          <w:between w:color="auto" w:space="3" w:sz="0" w:val="none"/>
        </w:pBdr>
        <w:shd w:fill="ffffff" w:val="clear"/>
        <w:spacing w:after="320" w:before="320" w:lineRule="auto"/>
        <w:ind w:left="720" w:firstLine="0"/>
        <w:rPr>
          <w:rFonts w:ascii="Comic Sans MS" w:cs="Comic Sans MS" w:eastAsia="Comic Sans MS" w:hAnsi="Comic Sans MS"/>
          <w:b w:val="1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b5394"/>
          <w:sz w:val="28"/>
          <w:szCs w:val="28"/>
          <w:rtl w:val="0"/>
        </w:rPr>
        <w:t xml:space="preserve">Il pescatore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Pescatore che vai sul mare,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Quanti pesci puoi pescare?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 Posso pescarne una barca piena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Con un tonno e una balena,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Ma quel ch' io cerco nella rete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Forse voi non lo sapete: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Cerco le scarpe del mio bambino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 Che va scalzo, poverino. 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Proprio oggi ne ho viste un paio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 Nella vetrina del calzolaio: 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Ma ce ne vogliono di sardine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 Per fare un paio di scarpine.....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 Poi con due calamaretti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Gli faremo i legaccetti.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rFonts w:ascii="Comic Sans MS" w:cs="Comic Sans MS" w:eastAsia="Comic Sans MS" w:hAnsi="Comic Sans MS"/>
          <w:i w:val="1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i w:val="1"/>
          <w:color w:val="0b5394"/>
          <w:sz w:val="28"/>
          <w:szCs w:val="28"/>
          <w:rtl w:val="0"/>
        </w:rPr>
        <w:t xml:space="preserve">Gianni Rodari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Quante parole finiscono con le stesse lettere?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es: maRE pescaRE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Bimbi quando due parole finiscono con le stesse lettere si dice che fanno rima.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Le rime si possono usare per inventare filastrocche come questa del Pescatore.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Ora provate a costruire semplici versi in rima giocando/disegnando con i nomi dei bambini delle Mele. 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276" w:lineRule="auto"/>
        <w:rPr>
          <w:rFonts w:ascii="Comic Sans MS" w:cs="Comic Sans MS" w:eastAsia="Comic Sans MS" w:hAnsi="Comic Sans MS"/>
          <w:b w:val="1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Il simpatico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b5394"/>
          <w:sz w:val="28"/>
          <w:szCs w:val="28"/>
          <w:rtl w:val="0"/>
        </w:rPr>
        <w:t xml:space="preserve"> Nilsino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276" w:lineRule="auto"/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fa un bel ……(sorrisino)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276" w:lineRule="auto"/>
        <w:rPr>
          <w:rFonts w:ascii="Comic Sans MS" w:cs="Comic Sans MS" w:eastAsia="Comic Sans MS" w:hAnsi="Comic Sans MS"/>
          <w:b w:val="1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La simpatica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b5394"/>
          <w:sz w:val="28"/>
          <w:szCs w:val="28"/>
          <w:rtl w:val="0"/>
        </w:rPr>
        <w:t xml:space="preserve">Martina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276" w:lineRule="auto"/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mangia una …..(caramellina)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276" w:lineRule="auto"/>
        <w:rPr>
          <w:rFonts w:ascii="Comic Sans MS" w:cs="Comic Sans MS" w:eastAsia="Comic Sans MS" w:hAnsi="Comic Sans MS"/>
          <w:b w:val="1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la dolce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b5394"/>
          <w:sz w:val="28"/>
          <w:szCs w:val="28"/>
          <w:rtl w:val="0"/>
        </w:rPr>
        <w:t xml:space="preserve">Elisa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276" w:lineRule="auto"/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è molto …..(precisa)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276" w:lineRule="auto"/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se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b5394"/>
          <w:sz w:val="28"/>
          <w:szCs w:val="28"/>
          <w:rtl w:val="0"/>
        </w:rPr>
        <w:t xml:space="preserve"> Eric</w:t>
      </w: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 è affamato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276" w:lineRule="auto"/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tanto pane gli sarà …..(dato)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276" w:lineRule="auto"/>
        <w:rPr>
          <w:rFonts w:ascii="Comic Sans MS" w:cs="Comic Sans MS" w:eastAsia="Comic Sans MS" w:hAnsi="Comic Sans MS"/>
          <w:b w:val="1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all’ allegra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b5394"/>
          <w:sz w:val="28"/>
          <w:szCs w:val="28"/>
          <w:rtl w:val="0"/>
        </w:rPr>
        <w:t xml:space="preserve">Sharonina 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276" w:lineRule="auto"/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piace molto la …..(tortina)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276" w:lineRule="auto"/>
        <w:rPr>
          <w:rFonts w:ascii="Comic Sans MS" w:cs="Comic Sans MS" w:eastAsia="Comic Sans MS" w:hAnsi="Comic Sans MS"/>
          <w:b w:val="1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La bella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b5394"/>
          <w:sz w:val="28"/>
          <w:szCs w:val="28"/>
          <w:rtl w:val="0"/>
        </w:rPr>
        <w:t xml:space="preserve">Sofia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276" w:lineRule="auto"/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è ricca di …..(allegria)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276" w:lineRule="auto"/>
        <w:rPr>
          <w:rFonts w:ascii="Comic Sans MS" w:cs="Comic Sans MS" w:eastAsia="Comic Sans MS" w:hAnsi="Comic Sans MS"/>
          <w:b w:val="1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La vivace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b5394"/>
          <w:sz w:val="28"/>
          <w:szCs w:val="28"/>
          <w:rtl w:val="0"/>
        </w:rPr>
        <w:t xml:space="preserve">Vittoria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276" w:lineRule="auto"/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ha un'ottima….(memoria)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276" w:lineRule="auto"/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b5394"/>
          <w:sz w:val="28"/>
          <w:szCs w:val="28"/>
          <w:rtl w:val="0"/>
        </w:rPr>
        <w:t xml:space="preserve">Abigail</w:t>
      </w: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 in movimento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276" w:lineRule="auto"/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è veloce come il …(vento)</w:t>
      </w:r>
    </w:p>
    <w:p w:rsidR="00000000" w:rsidDel="00000000" w:rsidP="00000000" w:rsidRDefault="00000000" w:rsidRPr="00000000" w14:paraId="00000028">
      <w:pPr>
        <w:rPr>
          <w:rFonts w:ascii="Comic Sans MS" w:cs="Comic Sans MS" w:eastAsia="Comic Sans MS" w:hAnsi="Comic Sans MS"/>
          <w:color w:val="0b5394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OMBRELLO fa rima con CASTELLO, MARTELLO, CAPPELLO </w:t>
      </w:r>
    </w:p>
    <w:p w:rsidR="00000000" w:rsidDel="00000000" w:rsidP="00000000" w:rsidRDefault="00000000" w:rsidRPr="00000000" w14:paraId="0000002C">
      <w:pPr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Adesso provate a trovare delle parole che fanno rima con: </w:t>
      </w:r>
    </w:p>
    <w:p w:rsidR="00000000" w:rsidDel="00000000" w:rsidP="00000000" w:rsidRDefault="00000000" w:rsidRPr="00000000" w14:paraId="0000002E">
      <w:pPr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- PANETTONE / OMBRELLONE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- CARAMELLA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 - PALLA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 - CANE 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 - CUORE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 - DELFINO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 - COLLANA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 - FARFALLA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 - CANE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 - RANA </w:t>
      </w:r>
    </w:p>
    <w:p w:rsidR="00000000" w:rsidDel="00000000" w:rsidP="00000000" w:rsidRDefault="00000000" w:rsidRPr="00000000" w14:paraId="00000039">
      <w:pPr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e disegnate le coppie di parole in rima, per chi se la sente si possono scrivere i nomi degli oggetti disegnati….</w:t>
      </w:r>
    </w:p>
    <w:p w:rsidR="00000000" w:rsidDel="00000000" w:rsidP="00000000" w:rsidRDefault="00000000" w:rsidRPr="00000000" w14:paraId="0000003A">
      <w:pPr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Comic Sans MS" w:cs="Comic Sans MS" w:eastAsia="Comic Sans MS" w:hAnsi="Comic Sans MS"/>
          <w:color w:val="0b5394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8"/>
          <w:szCs w:val="28"/>
          <w:rtl w:val="0"/>
        </w:rPr>
        <w:t xml:space="preserve">GIOVANNA    ELISABETTA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